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232170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Of course! In SQL, REGEXP (or RLIKE) is a powerful operator used for complex pattern matching in strings, going far beyond the capabilities of the LIKE operator.</w:t>
      </w:r>
    </w:p>
    <w:p w14:paraId="59C69137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You can think of LIKE as using a blunt instrument (% for any string, _ for any character), while REGEXP is like having a full set of surgical tools for text. It allows you to define precise rules for what constitutes a match.</w:t>
      </w:r>
    </w:p>
    <w:p w14:paraId="31BDC86B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exact syntax can vary slightly between database systems (like MySQL, PostgreSQL, etc.), but the core concepts are the same. The examples below use </w:t>
      </w:r>
      <w:r>
        <w:rPr>
          <w:rFonts w:ascii="Google Sans Text" w:eastAsia="Google Sans Text" w:hAnsi="Google Sans Text" w:cs="Google Sans Text"/>
          <w:b/>
          <w:color w:val="1B1C1D"/>
        </w:rPr>
        <w:t>MySQL syntax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58BE77C1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28FF5473">
          <v:rect id="_x0000_i1025" style="width:0;height:1.5pt" o:hralign="center" o:hrstd="t" o:hr="t" fillcolor="#a0a0a0" stroked="f"/>
        </w:pict>
      </w:r>
    </w:p>
    <w:p w14:paraId="1E04FA83" w14:textId="77777777" w:rsidR="002511F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Core Regex Building Blocks (Metacharacters)</w:t>
      </w:r>
    </w:p>
    <w:p w14:paraId="400B2D6F" w14:textId="77777777" w:rsidR="002511F5" w:rsidRDefault="002511F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7DADDDC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Before the examples, here are the essential symbols you'll use to build your patterns.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2511F5" w14:paraId="20A6DFE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7DEEED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Symbol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43E82A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Description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2E8D05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Example Pattern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E4B2A9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What it Matches</w:t>
            </w:r>
          </w:p>
        </w:tc>
      </w:tr>
      <w:tr w:rsidR="002511F5" w14:paraId="72FF98B2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E95B78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66D24C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Any single character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9EA74C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c.t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84C17D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cat, cot, c@t</w:t>
            </w:r>
          </w:p>
        </w:tc>
      </w:tr>
      <w:tr w:rsidR="002511F5" w14:paraId="15902B5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91DF05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^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25B47C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Start of the 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89C193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^A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D41E02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Apple, but not Banana</w:t>
            </w:r>
          </w:p>
        </w:tc>
      </w:tr>
      <w:tr w:rsidR="002511F5" w14:paraId="34AD7DCB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DC5332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$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7078C8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End of the string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D685C5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com$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D6ACBC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test.com, but not company</w:t>
            </w:r>
          </w:p>
        </w:tc>
      </w:tr>
      <w:tr w:rsidR="002511F5" w14:paraId="6B7464B9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BF91E2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*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4C93B3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Zero or more of the preceding character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CAF29A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go*l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C9B6BF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gl, gol, gooool</w:t>
            </w:r>
          </w:p>
        </w:tc>
      </w:tr>
      <w:tr w:rsidR="002511F5" w14:paraId="4BD0D0A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48F4E8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+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E8511B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One or more of the preceding character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7C5725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go+l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27F438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gol, gooool, but not gl</w:t>
            </w:r>
          </w:p>
        </w:tc>
      </w:tr>
      <w:tr w:rsidR="002511F5" w14:paraId="7156762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E15503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?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870C5C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Zero or one of the preceding character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F20F13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colou?r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3903E0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color, colour</w:t>
            </w:r>
          </w:p>
        </w:tc>
      </w:tr>
      <w:tr w:rsidR="002511F5" w14:paraId="4571224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FF7E7A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[]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A3CCBD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Any single character within the brackets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F22DE6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gr[ae]y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D7B615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gray, grey</w:t>
            </w:r>
          </w:p>
        </w:tc>
      </w:tr>
      <w:tr w:rsidR="002511F5" w14:paraId="51D9171C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3C4DFE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[^]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88C118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Any single character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not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in the brackets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649BEC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[^aeiou]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BE7D49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Any consonant</w:t>
            </w:r>
          </w:p>
        </w:tc>
      </w:tr>
      <w:tr w:rsidR="002511F5" w14:paraId="4B17897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5872DA" w14:textId="5B224CC7" w:rsidR="002511F5" w:rsidRDefault="00DC33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(|)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3ADB54" w14:textId="671AC45F" w:rsidR="002511F5" w:rsidRDefault="00DC33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(|)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FCFFF4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Acts as an "OR" operator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F416B2" w14:textId="7F816DDF" w:rsidR="002511F5" w:rsidRDefault="00DC33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(C</w:t>
            </w:r>
            <w:r w:rsidR="00000000">
              <w:rPr>
                <w:rFonts w:ascii="Google Sans Text" w:eastAsia="Google Sans Text" w:hAnsi="Google Sans Text" w:cs="Google Sans Text"/>
                <w:color w:val="1B1C1D"/>
              </w:rPr>
              <w:t>at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|Dog)</w:t>
            </w:r>
          </w:p>
        </w:tc>
      </w:tr>
      <w:tr w:rsidR="002511F5" w14:paraId="22815C00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00D1FF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{n}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851FF1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Exactly n occurrences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274781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\d{3}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EEE986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Exactly 3 digits, like 123</w:t>
            </w:r>
          </w:p>
        </w:tc>
      </w:tr>
      <w:tr w:rsidR="002511F5" w14:paraId="6591B7B5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B326D2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{n,m}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E52753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Between n and m occurrences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225740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\w{5,8}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79D94A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5 to 8 word characters</w:t>
            </w:r>
          </w:p>
        </w:tc>
      </w:tr>
      <w:tr w:rsidR="002511F5" w14:paraId="6C8EFDC4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419411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\d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DA0693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Any digit ([0-9])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3B0A4B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\d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06D7BB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0, 1, 2, ... 9</w:t>
            </w:r>
          </w:p>
        </w:tc>
      </w:tr>
      <w:tr w:rsidR="002511F5" w14:paraId="6D0A9AF8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AA4A6E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\w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F62C1C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Any "word" character ([a-zA-Z0-9_])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071952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\w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632EE2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a, B, 7, _</w:t>
            </w:r>
          </w:p>
        </w:tc>
      </w:tr>
    </w:tbl>
    <w:p w14:paraId="4AE81A7F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6657823D">
          <v:rect id="_x0000_i1026" style="width:0;height:1.5pt" o:hralign="center" o:hrstd="t" o:hr="t" fillcolor="#a0a0a0" stroked="f"/>
        </w:pict>
      </w:r>
    </w:p>
    <w:p w14:paraId="454D6476" w14:textId="77777777" w:rsidR="002511F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Comprehensive Examples</w:t>
      </w:r>
    </w:p>
    <w:p w14:paraId="4513D30A" w14:textId="77777777" w:rsidR="002511F5" w:rsidRDefault="002511F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24940E1C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Let's imagine we have a customers table:</w:t>
      </w:r>
    </w:p>
    <w:p w14:paraId="5EEE1C17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+----+---------------+---------------------------+</w:t>
      </w:r>
    </w:p>
    <w:p w14:paraId="6FB888FA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| id | name | email |</w:t>
      </w:r>
    </w:p>
    <w:p w14:paraId="156BCADF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+----+---------------+---------------------------+</w:t>
      </w:r>
    </w:p>
    <w:p w14:paraId="63527DCA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| 1 | Jon Doe | jon.doe@example.com |</w:t>
      </w:r>
    </w:p>
    <w:p w14:paraId="6EB091BC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| 2 | Jane Smith | jsmith@work.io |</w:t>
      </w:r>
    </w:p>
    <w:p w14:paraId="06D3D3F5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| 3 | Ana | ana1995@webmail.org |</w:t>
      </w:r>
    </w:p>
    <w:p w14:paraId="07771ED2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| 4 | johnathan | J-money@server-01.com |</w:t>
      </w:r>
    </w:p>
    <w:p w14:paraId="7FE61655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+----+---------------+---------------------------+</w:t>
      </w:r>
    </w:p>
    <w:p w14:paraId="38F3B5FD" w14:textId="77777777" w:rsidR="002511F5" w:rsidRDefault="002511F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</w:rPr>
      </w:pPr>
    </w:p>
    <w:p w14:paraId="78996F2B" w14:textId="77777777" w:rsidR="002511F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🎯 Example 1: Finding Names with Specific Vowels</w:t>
      </w:r>
    </w:p>
    <w:p w14:paraId="314AB0AB" w14:textId="77777777" w:rsidR="002511F5" w:rsidRDefault="002511F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19686744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Goal:</w:t>
      </w:r>
      <w:r>
        <w:rPr>
          <w:rFonts w:ascii="Google Sans Text" w:eastAsia="Google Sans Text" w:hAnsi="Google Sans Text" w:cs="Google Sans Text"/>
          <w:color w:val="1B1C1D"/>
        </w:rPr>
        <w:t xml:space="preserve"> Find all customers whose first name is "Jon" or "John". The o? makes the 'h' optional.</w:t>
      </w:r>
    </w:p>
    <w:p w14:paraId="554E58B2" w14:textId="77777777" w:rsidR="002511F5" w:rsidRDefault="002511F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40" w:right="120"/>
        <w:rPr>
          <w:rFonts w:ascii="Google Sans Text" w:eastAsia="Google Sans Text" w:hAnsi="Google Sans Text" w:cs="Google Sans Text"/>
          <w:color w:val="1B1C1D"/>
        </w:rPr>
      </w:pPr>
    </w:p>
    <w:p w14:paraId="39AD78F6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50" w:line="275" w:lineRule="auto"/>
        <w:ind w:left="240" w:right="120"/>
        <w:rPr>
          <w:rFonts w:ascii="Google Sans Text" w:eastAsia="Google Sans Text" w:hAnsi="Google Sans Text" w:cs="Google Sans Text"/>
          <w:color w:val="575B5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575B5F"/>
          <w:shd w:val="clear" w:color="auto" w:fill="F0F4F9"/>
        </w:rPr>
        <w:t>SQL</w:t>
      </w:r>
    </w:p>
    <w:p w14:paraId="4F06361B" w14:textId="77777777" w:rsidR="002511F5" w:rsidRDefault="002511F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575B5F"/>
          <w:shd w:val="clear" w:color="auto" w:fill="F0F4F9"/>
        </w:rPr>
      </w:pPr>
    </w:p>
    <w:p w14:paraId="3C568140" w14:textId="77777777" w:rsidR="002511F5" w:rsidRDefault="002511F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575B5F"/>
          <w:shd w:val="clear" w:color="auto" w:fill="F0F4F9"/>
        </w:rPr>
      </w:pPr>
    </w:p>
    <w:p w14:paraId="5DA94D1D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SELECT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name, email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FROM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customers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WHERE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name REGEXP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'^Joh?n'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43003BB5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Result:</w:t>
      </w:r>
    </w:p>
    <w:p w14:paraId="7AFF775A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Jon Doe</w:t>
      </w:r>
    </w:p>
    <w:p w14:paraId="3592A76A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johnathan</w:t>
      </w:r>
    </w:p>
    <w:p w14:paraId="562D60C1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Explanation:</w:t>
      </w:r>
    </w:p>
    <w:p w14:paraId="25E59E63" w14:textId="77777777" w:rsidR="002511F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^ ensures the pattern starts at the beginning of the name.</w:t>
      </w:r>
    </w:p>
    <w:p w14:paraId="74FA005F" w14:textId="77777777" w:rsidR="002511F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Joh matches the literal characters "Joh".</w:t>
      </w:r>
    </w:p>
    <w:p w14:paraId="35ED367F" w14:textId="77777777" w:rsidR="002511F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n? matches the character 'n' </w:t>
      </w:r>
      <w:r>
        <w:rPr>
          <w:rFonts w:ascii="Google Sans Text" w:eastAsia="Google Sans Text" w:hAnsi="Google Sans Text" w:cs="Google Sans Text"/>
          <w:b/>
          <w:color w:val="1B1C1D"/>
        </w:rPr>
        <w:t>zero or one</w:t>
      </w:r>
      <w:r>
        <w:rPr>
          <w:rFonts w:ascii="Google Sans Text" w:eastAsia="Google Sans Text" w:hAnsi="Google Sans Text" w:cs="Google Sans Text"/>
          <w:color w:val="1B1C1D"/>
        </w:rPr>
        <w:t xml:space="preserve"> time.</w:t>
      </w:r>
    </w:p>
    <w:p w14:paraId="685074E2" w14:textId="77777777" w:rsidR="002511F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This pattern matches both "Jon" and "John". Notice it also matches "johnathan" because the name </w:t>
      </w:r>
      <w:r>
        <w:rPr>
          <w:rFonts w:ascii="Google Sans Text" w:eastAsia="Google Sans Text" w:hAnsi="Google Sans Text" w:cs="Google Sans Text"/>
          <w:i/>
          <w:color w:val="1B1C1D"/>
        </w:rPr>
        <w:t>starts with</w:t>
      </w:r>
      <w:r>
        <w:rPr>
          <w:rFonts w:ascii="Google Sans Text" w:eastAsia="Google Sans Text" w:hAnsi="Google Sans Text" w:cs="Google Sans Text"/>
          <w:color w:val="1B1C1D"/>
        </w:rPr>
        <w:t xml:space="preserve"> that pattern.</w:t>
      </w:r>
    </w:p>
    <w:p w14:paraId="71A0FEA1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462C3C6B">
          <v:rect id="_x0000_i1027" style="width:0;height:1.5pt" o:hralign="center" o:hrstd="t" o:hr="t" fillcolor="#a0a0a0" stroked="f"/>
        </w:pict>
      </w:r>
    </w:p>
    <w:p w14:paraId="48556258" w14:textId="77777777" w:rsidR="002511F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🔍 Example 2: Validating Email Domains</w:t>
      </w:r>
    </w:p>
    <w:p w14:paraId="0EAAAD8D" w14:textId="77777777" w:rsidR="002511F5" w:rsidRDefault="002511F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44D0BD0F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Goal:</w:t>
      </w:r>
      <w:r>
        <w:rPr>
          <w:rFonts w:ascii="Google Sans Text" w:eastAsia="Google Sans Text" w:hAnsi="Google Sans Text" w:cs="Google Sans Text"/>
          <w:color w:val="1B1C1D"/>
        </w:rPr>
        <w:t xml:space="preserve"> Find customers who have a .com or .org email address.</w:t>
      </w:r>
    </w:p>
    <w:p w14:paraId="16F1C331" w14:textId="77777777" w:rsidR="002511F5" w:rsidRDefault="002511F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40" w:right="120"/>
        <w:rPr>
          <w:rFonts w:ascii="Google Sans Text" w:eastAsia="Google Sans Text" w:hAnsi="Google Sans Text" w:cs="Google Sans Text"/>
          <w:color w:val="1B1C1D"/>
        </w:rPr>
      </w:pPr>
    </w:p>
    <w:p w14:paraId="53D9E100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50" w:line="275" w:lineRule="auto"/>
        <w:ind w:left="240" w:right="120"/>
        <w:rPr>
          <w:rFonts w:ascii="Google Sans Text" w:eastAsia="Google Sans Text" w:hAnsi="Google Sans Text" w:cs="Google Sans Text"/>
          <w:color w:val="575B5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575B5F"/>
          <w:shd w:val="clear" w:color="auto" w:fill="F0F4F9"/>
        </w:rPr>
        <w:t>SQL</w:t>
      </w:r>
    </w:p>
    <w:p w14:paraId="6899B1A9" w14:textId="77777777" w:rsidR="002511F5" w:rsidRDefault="002511F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575B5F"/>
          <w:shd w:val="clear" w:color="auto" w:fill="F0F4F9"/>
        </w:rPr>
      </w:pPr>
    </w:p>
    <w:p w14:paraId="6B41997A" w14:textId="77777777" w:rsidR="002511F5" w:rsidRDefault="002511F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575B5F"/>
          <w:shd w:val="clear" w:color="auto" w:fill="F0F4F9"/>
        </w:rPr>
      </w:pPr>
    </w:p>
    <w:p w14:paraId="4EA9CB8A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SELECT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name, email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FROM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customers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WHERE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email REGEXP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'\\.(com|org)$'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62F24E76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Result:</w:t>
      </w:r>
    </w:p>
    <w:p w14:paraId="04B90333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Jon Doe (jon.doe@example.com)</w:t>
      </w:r>
    </w:p>
    <w:p w14:paraId="48BC7872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Ana (ana1995@webmail.org)</w:t>
      </w:r>
    </w:p>
    <w:p w14:paraId="01657ABF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johnathan (J-money@server-01.com)</w:t>
      </w:r>
    </w:p>
    <w:p w14:paraId="2D228FE2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Explanation:</w:t>
      </w:r>
    </w:p>
    <w:p w14:paraId="21F6A82C" w14:textId="77777777" w:rsidR="002511F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\\. The backslash \ is an escape character. Since . is a special symbol (any character), \\. tells the engine to match a literal period.</w:t>
      </w:r>
    </w:p>
    <w:p w14:paraId="0E9E6183" w14:textId="77777777" w:rsidR="002511F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(com|org) The parentheses group the options, and the pipe | acts as an </w:t>
      </w:r>
      <w:r>
        <w:rPr>
          <w:rFonts w:ascii="Google Sans Text" w:eastAsia="Google Sans Text" w:hAnsi="Google Sans Text" w:cs="Google Sans Text"/>
          <w:b/>
          <w:color w:val="1B1C1D"/>
        </w:rPr>
        <w:t>OR</w:t>
      </w:r>
      <w:r>
        <w:rPr>
          <w:rFonts w:ascii="Google Sans Text" w:eastAsia="Google Sans Text" w:hAnsi="Google Sans Text" w:cs="Google Sans Text"/>
          <w:color w:val="1B1C1D"/>
        </w:rPr>
        <w:t>. It looks for either "com" or "org".</w:t>
      </w:r>
    </w:p>
    <w:p w14:paraId="6D0F9F4A" w14:textId="77777777" w:rsidR="002511F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$ ensures this pattern is at the very </w:t>
      </w:r>
      <w:r>
        <w:rPr>
          <w:rFonts w:ascii="Google Sans Text" w:eastAsia="Google Sans Text" w:hAnsi="Google Sans Text" w:cs="Google Sans Text"/>
          <w:b/>
          <w:color w:val="1B1C1D"/>
        </w:rPr>
        <w:t>end</w:t>
      </w:r>
      <w:r>
        <w:rPr>
          <w:rFonts w:ascii="Google Sans Text" w:eastAsia="Google Sans Text" w:hAnsi="Google Sans Text" w:cs="Google Sans Text"/>
          <w:color w:val="1B1C1D"/>
        </w:rPr>
        <w:t xml:space="preserve"> of the string.</w:t>
      </w:r>
    </w:p>
    <w:p w14:paraId="0B5EC106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2A16C20B">
          <v:rect id="_x0000_i1028" style="width:0;height:1.5pt" o:hralign="center" o:hrstd="t" o:hr="t" fillcolor="#a0a0a0" stroked="f"/>
        </w:pict>
      </w:r>
    </w:p>
    <w:p w14:paraId="4D1FCB09" w14:textId="77777777" w:rsidR="002511F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📝 Example 3: Finding Usernames with Numbers</w:t>
      </w:r>
    </w:p>
    <w:p w14:paraId="57BCF986" w14:textId="77777777" w:rsidR="002511F5" w:rsidRDefault="002511F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7BD810B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Goal:</w:t>
      </w:r>
      <w:r>
        <w:rPr>
          <w:rFonts w:ascii="Google Sans Text" w:eastAsia="Google Sans Text" w:hAnsi="Google Sans Text" w:cs="Google Sans Text"/>
          <w:color w:val="1B1C1D"/>
        </w:rPr>
        <w:t xml:space="preserve"> Find customers whose email prefix (the part before the @) contains at least one number.</w:t>
      </w:r>
    </w:p>
    <w:p w14:paraId="0C0C440A" w14:textId="77777777" w:rsidR="002511F5" w:rsidRDefault="002511F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40" w:right="120"/>
        <w:rPr>
          <w:rFonts w:ascii="Google Sans Text" w:eastAsia="Google Sans Text" w:hAnsi="Google Sans Text" w:cs="Google Sans Text"/>
          <w:color w:val="1B1C1D"/>
        </w:rPr>
      </w:pPr>
    </w:p>
    <w:p w14:paraId="4D9ADA38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50" w:line="275" w:lineRule="auto"/>
        <w:ind w:left="240" w:right="120"/>
        <w:rPr>
          <w:rFonts w:ascii="Google Sans Text" w:eastAsia="Google Sans Text" w:hAnsi="Google Sans Text" w:cs="Google Sans Text"/>
          <w:color w:val="575B5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575B5F"/>
          <w:shd w:val="clear" w:color="auto" w:fill="F0F4F9"/>
        </w:rPr>
        <w:t>SQL</w:t>
      </w:r>
    </w:p>
    <w:p w14:paraId="48B28516" w14:textId="77777777" w:rsidR="002511F5" w:rsidRDefault="002511F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575B5F"/>
          <w:shd w:val="clear" w:color="auto" w:fill="F0F4F9"/>
        </w:rPr>
      </w:pPr>
    </w:p>
    <w:p w14:paraId="03A888AB" w14:textId="77777777" w:rsidR="002511F5" w:rsidRDefault="002511F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575B5F"/>
          <w:shd w:val="clear" w:color="auto" w:fill="F0F4F9"/>
        </w:rPr>
      </w:pPr>
    </w:p>
    <w:p w14:paraId="738FBC45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SELECT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name, email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FROM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customers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WHERE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email REGEXP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'^[a-zA-Z._-]+\\d+[a-zA-Z0-9._-]*@'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6C368D16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Result:</w:t>
      </w:r>
    </w:p>
    <w:p w14:paraId="03CF8619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Ana (ana1995@webmail.org)</w:t>
      </w:r>
    </w:p>
    <w:p w14:paraId="4B581F5C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Explanation:</w:t>
      </w:r>
    </w:p>
    <w:p w14:paraId="0EB7E1B2" w14:textId="77777777" w:rsidR="002511F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^ starts the search at the beginning of the email string.</w:t>
      </w:r>
    </w:p>
    <w:p w14:paraId="3F5A11E7" w14:textId="77777777" w:rsidR="002511F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[a-zA-Z._-]+ matches one or more letters, dots, underscores, or hyphens.</w:t>
      </w:r>
    </w:p>
    <w:p w14:paraId="7D6D9325" w14:textId="77777777" w:rsidR="002511F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\\d+ is the key part: it requires </w:t>
      </w:r>
      <w:r>
        <w:rPr>
          <w:rFonts w:ascii="Google Sans Text" w:eastAsia="Google Sans Text" w:hAnsi="Google Sans Text" w:cs="Google Sans Text"/>
          <w:b/>
          <w:color w:val="1B1C1D"/>
        </w:rPr>
        <w:t>one or more digits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6FB2F68A" w14:textId="77777777" w:rsidR="002511F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lastRenderedPageBreak/>
        <w:t>[a-zA-Z0-9._-]* allows for more valid characters after the number.</w:t>
      </w:r>
    </w:p>
    <w:p w14:paraId="3FA8EEF7" w14:textId="77777777" w:rsidR="002511F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@ matches the literal "@" symbol.</w:t>
      </w:r>
    </w:p>
    <w:p w14:paraId="4EE443AF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461EEC6C">
          <v:rect id="_x0000_i1029" style="width:0;height:1.5pt" o:hralign="center" o:hrstd="t" o:hr="t" fillcolor="#a0a0a0" stroked="f"/>
        </w:pict>
      </w:r>
    </w:p>
    <w:p w14:paraId="26057521" w14:textId="77777777" w:rsidR="002511F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Dialect Differences</w:t>
      </w:r>
    </w:p>
    <w:p w14:paraId="3A6B43B0" w14:textId="77777777" w:rsidR="002511F5" w:rsidRDefault="002511F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40108277" w14:textId="77777777" w:rsidR="002511F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It's crucial to know which operator your specific SQL database uses.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2511F5" w14:paraId="4A79E2C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69ECAA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Database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A92300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Operator(s)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B0B0C2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Case-Sensitive</w:t>
            </w:r>
          </w:p>
        </w:tc>
      </w:tr>
      <w:tr w:rsidR="002511F5" w14:paraId="7A1E1D8F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FD15FA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MySQL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40E811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REGEXP, RLIKE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13C29E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REGEXP BINARY</w:t>
            </w:r>
          </w:p>
        </w:tc>
      </w:tr>
      <w:tr w:rsidR="002511F5" w14:paraId="1E8677F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60E205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PostgreSQL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CBC962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~, ~*, !~, !~*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F9A046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~ (yes), ~* (no)</w:t>
            </w:r>
          </w:p>
        </w:tc>
      </w:tr>
      <w:tr w:rsidR="002511F5" w14:paraId="64E00359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B44293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Oracle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6ADC11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REGEXP_LIKE() (function)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8949C6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Controllable with a parameter</w:t>
            </w:r>
          </w:p>
        </w:tc>
      </w:tr>
      <w:tr w:rsidR="002511F5" w14:paraId="427F1E8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ED660C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SQL Server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707F60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i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i/>
                <w:color w:val="1B1C1D"/>
              </w:rPr>
              <w:t>(No built-in operator, requires CLR integration)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D35560" w14:textId="77777777" w:rsidR="002511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N/A</w:t>
            </w:r>
          </w:p>
        </w:tc>
      </w:tr>
    </w:tbl>
    <w:p w14:paraId="21C1F5CC" w14:textId="77777777" w:rsidR="002511F5" w:rsidRDefault="002511F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B1C1D"/>
        </w:rPr>
      </w:pPr>
    </w:p>
    <w:sectPr w:rsidR="002511F5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EB7130D1-DCB2-47D3-89DB-3E550FC6C464}"/>
    <w:embedItalic r:id="rId2" w:fontKey="{BDF66062-43DB-4912-8555-953469405CF6}"/>
  </w:font>
  <w:font w:name="Google Sans Text">
    <w:charset w:val="00"/>
    <w:family w:val="auto"/>
    <w:pitch w:val="default"/>
    <w:embedRegular r:id="rId3" w:fontKey="{654EEB30-5BCE-493F-9156-6D0C140377FC}"/>
    <w:embedBold r:id="rId4" w:fontKey="{29E09D60-4308-422C-80A4-9D1E6FCB2B01}"/>
    <w:embedItalic r:id="rId5" w:fontKey="{A1891106-CB82-415D-A4B0-3F9A29C31F64}"/>
  </w:font>
  <w:font w:name="Google Sans">
    <w:charset w:val="00"/>
    <w:family w:val="auto"/>
    <w:pitch w:val="default"/>
    <w:embedRegular r:id="rId6" w:fontKey="{1295A5B6-9AEE-4F55-9978-BE2D141CB58D}"/>
    <w:embedBold r:id="rId7" w:fontKey="{BA1BCFD5-B037-4A26-B1F6-52CABF9DDDFB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0B62B301-9068-470C-8404-8DE27813CB0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D0F90CE4-B996-4953-942E-90B298AB19C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CB55BA"/>
    <w:multiLevelType w:val="multilevel"/>
    <w:tmpl w:val="6E86A54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EF74D8C"/>
    <w:multiLevelType w:val="multilevel"/>
    <w:tmpl w:val="6792D9D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6FF02D24"/>
    <w:multiLevelType w:val="multilevel"/>
    <w:tmpl w:val="DC9AAA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908689119">
    <w:abstractNumId w:val="0"/>
  </w:num>
  <w:num w:numId="2" w16cid:durableId="1273129600">
    <w:abstractNumId w:val="1"/>
  </w:num>
  <w:num w:numId="3" w16cid:durableId="19956409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11F5"/>
    <w:rsid w:val="002511F5"/>
    <w:rsid w:val="00D955B9"/>
    <w:rsid w:val="00DC3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6CC95B"/>
  <w15:docId w15:val="{156037CA-F88B-472F-9AED-E7C2A3176F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581</Words>
  <Characters>3317</Characters>
  <Application>Microsoft Office Word</Application>
  <DocSecurity>0</DocSecurity>
  <Lines>27</Lines>
  <Paragraphs>7</Paragraphs>
  <ScaleCrop>false</ScaleCrop>
  <Company/>
  <LinksUpToDate>false</LinksUpToDate>
  <CharactersWithSpaces>3891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Rui Shi</cp:lastModifiedBy>
  <cp:revision>2</cp:revision>
  <dcterms:created xsi:type="dcterms:W3CDTF">2025-09-15T21:00:00Z</dcterms:created>
  <dcterms:modified xsi:type="dcterms:W3CDTF">2025-09-15T21:01:00Z</dcterms:modified>
</cp:coreProperties>
</file>